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11" w:rsidRPr="00562E76" w:rsidRDefault="00D60C4B" w:rsidP="00755707">
      <w:pPr>
        <w:pStyle w:val="Section-without-prespace"/>
      </w:pPr>
      <w:r>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6134100" cy="2504440"/>
                <wp:effectExtent l="0" t="0" r="3810" b="0"/>
                <wp:wrapTight wrapText="bothSides">
                  <wp:wrapPolygon edited="0">
                    <wp:start x="0" y="0"/>
                    <wp:lineTo x="21600" y="0"/>
                    <wp:lineTo x="21600" y="21600"/>
                    <wp:lineTo x="0" y="21600"/>
                    <wp:lineTo x="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0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811" w:rsidRDefault="000E5811" w:rsidP="00405430">
                            <w:pPr>
                              <w:pStyle w:val="10"/>
                            </w:pPr>
                            <w:r w:rsidRPr="008A4AAA">
                              <w:t>Preparation of Papers in a Two-Column Format for</w:t>
                            </w:r>
                          </w:p>
                          <w:p w:rsidR="000E5811" w:rsidRPr="00FB195B" w:rsidRDefault="001A5C33" w:rsidP="00405430">
                            <w:pPr>
                              <w:pStyle w:val="10"/>
                            </w:pPr>
                            <w:r>
                              <w:t xml:space="preserve">SICE </w:t>
                            </w:r>
                            <w:r w:rsidRPr="00FB195B">
                              <w:t>20</w:t>
                            </w:r>
                            <w:r w:rsidRPr="00FB195B">
                              <w:rPr>
                                <w:rFonts w:hint="eastAsia"/>
                              </w:rPr>
                              <w:t>1</w:t>
                            </w:r>
                            <w:r w:rsidR="002E6DC4">
                              <w:rPr>
                                <w:rFonts w:hint="eastAsia"/>
                              </w:rPr>
                              <w:t>4</w:t>
                            </w:r>
                            <w:r w:rsidRPr="00FB195B">
                              <w:rPr>
                                <w:rFonts w:hint="eastAsia"/>
                              </w:rPr>
                              <w:t xml:space="preserve"> </w:t>
                            </w:r>
                            <w:r w:rsidR="000E5811" w:rsidRPr="00FB195B">
                              <w:t xml:space="preserve">with </w:t>
                            </w:r>
                            <w:r w:rsidR="000E5811" w:rsidRPr="00FB195B">
                              <w:rPr>
                                <w:rFonts w:hint="eastAsia"/>
                              </w:rPr>
                              <w:t>Word File</w:t>
                            </w:r>
                          </w:p>
                          <w:p w:rsidR="000E5811" w:rsidRPr="00BA6531" w:rsidRDefault="000E5811" w:rsidP="00BA6531">
                            <w:pPr>
                              <w:pStyle w:val="NameofAuthor"/>
                            </w:pPr>
                            <w:r w:rsidRPr="00BA6531">
                              <w:t>Taro Keisoku</w:t>
                            </w:r>
                            <w:r w:rsidRPr="00BA6531">
                              <w:rPr>
                                <w:rFonts w:hint="eastAsia"/>
                                <w:vertAlign w:val="superscript"/>
                              </w:rPr>
                              <w:t>1</w:t>
                            </w:r>
                            <w:r w:rsidR="00E715D3" w:rsidRPr="00BA6531">
                              <w:rPr>
                                <w:rFonts w:eastAsia="ＭＳ 明朝"/>
                                <w:vertAlign w:val="superscript"/>
                              </w:rPr>
                              <w:t>†</w:t>
                            </w:r>
                            <w:r w:rsidRPr="00BA6531">
                              <w:t xml:space="preserve"> and </w:t>
                            </w:r>
                            <w:proofErr w:type="spellStart"/>
                            <w:r w:rsidRPr="00BA6531">
                              <w:t>Hanako</w:t>
                            </w:r>
                            <w:proofErr w:type="spellEnd"/>
                            <w:r w:rsidRPr="00BA6531">
                              <w:t xml:space="preserve"> Seigyo</w:t>
                            </w:r>
                            <w:r w:rsidRPr="00BA6531">
                              <w:rPr>
                                <w:rFonts w:hint="eastAsia"/>
                                <w:vertAlign w:val="superscript"/>
                              </w:rPr>
                              <w:t>2</w:t>
                            </w:r>
                          </w:p>
                          <w:p w:rsidR="000E5811" w:rsidRPr="00BA6531" w:rsidRDefault="000E5811" w:rsidP="00BA6531">
                            <w:pPr>
                              <w:pStyle w:val="Affiliations"/>
                            </w:pPr>
                            <w:r w:rsidRPr="003B4DA0">
                              <w:rPr>
                                <w:rFonts w:hint="eastAsia"/>
                                <w:vertAlign w:val="superscript"/>
                              </w:rPr>
                              <w:t>1</w:t>
                            </w:r>
                            <w:r w:rsidRPr="00BA6531">
                              <w:t xml:space="preserve">Department of Xxx, University of </w:t>
                            </w:r>
                            <w:proofErr w:type="spellStart"/>
                            <w:r w:rsidRPr="00BA6531">
                              <w:t>Xxxx</w:t>
                            </w:r>
                            <w:proofErr w:type="spellEnd"/>
                            <w:r w:rsidRPr="00BA6531">
                              <w:t>, Tokyo, Japan</w:t>
                            </w:r>
                          </w:p>
                          <w:p w:rsidR="000E5811" w:rsidRPr="00BA6531" w:rsidRDefault="000E5811" w:rsidP="00BA6531">
                            <w:pPr>
                              <w:pStyle w:val="Affiliations"/>
                            </w:pPr>
                            <w:r w:rsidRPr="00BA6531">
                              <w:t>(</w:t>
                            </w:r>
                            <w:proofErr w:type="gramStart"/>
                            <w:r w:rsidRPr="00BA6531">
                              <w:t>Tel :</w:t>
                            </w:r>
                            <w:proofErr w:type="gramEnd"/>
                            <w:r w:rsidRPr="00BA6531">
                              <w:t xml:space="preserve"> +81-2-000-0000; E-mail: taro@xxx.ac.jp)</w:t>
                            </w:r>
                          </w:p>
                          <w:p w:rsidR="000E5811" w:rsidRPr="00BA6531" w:rsidRDefault="000E5811" w:rsidP="00BA6531">
                            <w:pPr>
                              <w:pStyle w:val="Affiliations"/>
                            </w:pPr>
                            <w:r w:rsidRPr="003B4DA0">
                              <w:rPr>
                                <w:rFonts w:hint="eastAsia"/>
                                <w:vertAlign w:val="superscript"/>
                              </w:rPr>
                              <w:t>2</w:t>
                            </w:r>
                            <w:r w:rsidRPr="00BA6531">
                              <w:t xml:space="preserve">Department of </w:t>
                            </w:r>
                            <w:proofErr w:type="spellStart"/>
                            <w:r w:rsidRPr="00BA6531">
                              <w:t>Yyy</w:t>
                            </w:r>
                            <w:proofErr w:type="spellEnd"/>
                            <w:r w:rsidRPr="00BA6531">
                              <w:t xml:space="preserve">, </w:t>
                            </w:r>
                            <w:proofErr w:type="spellStart"/>
                            <w:r w:rsidRPr="00BA6531">
                              <w:t>Yyyy</w:t>
                            </w:r>
                            <w:proofErr w:type="spellEnd"/>
                            <w:r w:rsidRPr="00BA6531">
                              <w:t xml:space="preserve"> University, Tokyo, Japan</w:t>
                            </w:r>
                          </w:p>
                          <w:p w:rsidR="000E5811" w:rsidRPr="00BA6531" w:rsidRDefault="000E5811" w:rsidP="00BA6531">
                            <w:pPr>
                              <w:pStyle w:val="Affiliations"/>
                            </w:pPr>
                            <w:r w:rsidRPr="00BA6531">
                              <w:t>(</w:t>
                            </w:r>
                            <w:proofErr w:type="gramStart"/>
                            <w:r w:rsidRPr="00BA6531">
                              <w:t>Tel :</w:t>
                            </w:r>
                            <w:proofErr w:type="gramEnd"/>
                            <w:r w:rsidRPr="00BA6531">
                              <w:t xml:space="preserve"> +81-3-000-0000; E-mail: hanako@yyyy.ac.jp)</w:t>
                            </w:r>
                          </w:p>
                          <w:p w:rsidR="000E5811" w:rsidRPr="00FB195B" w:rsidRDefault="000E5811" w:rsidP="00405430">
                            <w:pPr>
                              <w:snapToGrid w:val="0"/>
                            </w:pPr>
                          </w:p>
                          <w:p w:rsidR="00E715D3" w:rsidRPr="003B4DA0" w:rsidRDefault="000E5811" w:rsidP="00B348BC">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00E715D3" w:rsidRPr="003B4DA0">
                              <w:rPr>
                                <w:rStyle w:val="Abstract0"/>
                              </w:rPr>
                              <w:t>This template provides a sample format of final manuscripts for SICE 2014.</w:t>
                            </w:r>
                            <w:r w:rsidR="002E6DC4" w:rsidRPr="003B4DA0">
                              <w:rPr>
                                <w:rStyle w:val="Abstract0"/>
                                <w:rFonts w:hint="eastAsia"/>
                              </w:rPr>
                              <w:t xml:space="preserve"> </w:t>
                            </w:r>
                            <w:r w:rsidR="00E715D3" w:rsidRPr="003B4DA0">
                              <w:rPr>
                                <w:rStyle w:val="Abstract0"/>
                              </w:rPr>
                              <w:t xml:space="preserve"> It also provides instructions to</w:t>
                            </w:r>
                            <w:r w:rsidR="00E715D3" w:rsidRPr="003B4DA0">
                              <w:rPr>
                                <w:rStyle w:val="Abstract0"/>
                                <w:rFonts w:hint="eastAsia"/>
                              </w:rPr>
                              <w:t xml:space="preserve"> </w:t>
                            </w:r>
                            <w:r w:rsidR="00E715D3" w:rsidRPr="003B4DA0">
                              <w:rPr>
                                <w:rStyle w:val="Abstract0"/>
                              </w:rPr>
                              <w:t>authors for completing the final manuscripts which will be included in the conference Proceedings. This template is</w:t>
                            </w:r>
                            <w:r w:rsidR="00E715D3" w:rsidRPr="003B4DA0">
                              <w:rPr>
                                <w:rStyle w:val="Abstract0"/>
                                <w:rFonts w:hint="eastAsia"/>
                              </w:rPr>
                              <w:t xml:space="preserve"> </w:t>
                            </w:r>
                            <w:r w:rsidR="00E715D3" w:rsidRPr="003B4DA0">
                              <w:rPr>
                                <w:rStyle w:val="Abstract0"/>
                              </w:rPr>
                              <w:t>available for both Regular paper and Position paper.</w:t>
                            </w:r>
                          </w:p>
                          <w:p w:rsidR="00E715D3" w:rsidRDefault="00E715D3" w:rsidP="00405430">
                            <w:pPr>
                              <w:autoSpaceDE w:val="0"/>
                              <w:autoSpaceDN w:val="0"/>
                              <w:adjustRightInd w:val="0"/>
                              <w:snapToGrid w:val="0"/>
                              <w:jc w:val="left"/>
                              <w:rPr>
                                <w:rFonts w:eastAsia="ＭＳ 明朝"/>
                                <w:kern w:val="0"/>
                                <w:szCs w:val="20"/>
                              </w:rPr>
                            </w:pPr>
                          </w:p>
                          <w:p w:rsidR="000E5811" w:rsidRDefault="00E715D3" w:rsidP="00B348BC">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00405430" w:rsidRPr="003B4DA0">
                              <w:rPr>
                                <w:rStyle w:val="HeadingofKeywords"/>
                              </w:rPr>
                              <w:t xml:space="preserve"> </w:t>
                            </w:r>
                          </w:p>
                          <w:p w:rsidR="00BE2022" w:rsidRDefault="00BE2022" w:rsidP="00B348BC">
                            <w:pPr>
                              <w:pStyle w:val="a7"/>
                              <w:ind w:firstLine="0"/>
                              <w:rPr>
                                <w:rStyle w:val="HeadingofKeywords"/>
                              </w:rPr>
                            </w:pPr>
                          </w:p>
                          <w:p w:rsidR="00BE2022" w:rsidRPr="003B4DA0" w:rsidRDefault="00BE2022" w:rsidP="00B348BC">
                            <w:pPr>
                              <w:pStyle w:val="a7"/>
                              <w:ind w:firstLine="0"/>
                              <w:rPr>
                                <w:rStyle w:val="HeadingofKeyword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0;width:483pt;height:19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jgsQIAAKs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" filled="f" stroked="f">
                <v:textbox inset="0,0,0,0">
                  <w:txbxContent>
                    <w:p w:rsidR="000E5811" w:rsidRDefault="000E5811" w:rsidP="00405430">
                      <w:pPr>
                        <w:pStyle w:val="10"/>
                      </w:pPr>
                      <w:r w:rsidRPr="008A4AAA">
                        <w:t>Preparation of Papers in a Two-Column Format for</w:t>
                      </w:r>
                    </w:p>
                    <w:p w:rsidR="000E5811" w:rsidRPr="00FB195B" w:rsidRDefault="001A5C33" w:rsidP="00405430">
                      <w:pPr>
                        <w:pStyle w:val="10"/>
                      </w:pPr>
                      <w:r>
                        <w:t xml:space="preserve">SICE </w:t>
                      </w:r>
                      <w:r w:rsidRPr="00FB195B">
                        <w:t>20</w:t>
                      </w:r>
                      <w:r w:rsidRPr="00FB195B">
                        <w:rPr>
                          <w:rFonts w:hint="eastAsia"/>
                        </w:rPr>
                        <w:t>1</w:t>
                      </w:r>
                      <w:r w:rsidR="002E6DC4">
                        <w:rPr>
                          <w:rFonts w:hint="eastAsia"/>
                        </w:rPr>
                        <w:t>4</w:t>
                      </w:r>
                      <w:r w:rsidRPr="00FB195B">
                        <w:rPr>
                          <w:rFonts w:hint="eastAsia"/>
                        </w:rPr>
                        <w:t xml:space="preserve"> </w:t>
                      </w:r>
                      <w:r w:rsidR="000E5811" w:rsidRPr="00FB195B">
                        <w:t xml:space="preserve">with </w:t>
                      </w:r>
                      <w:r w:rsidR="000E5811" w:rsidRPr="00FB195B">
                        <w:rPr>
                          <w:rFonts w:hint="eastAsia"/>
                        </w:rPr>
                        <w:t>Word File</w:t>
                      </w:r>
                    </w:p>
                    <w:p w:rsidR="000E5811" w:rsidRPr="00BA6531" w:rsidRDefault="000E5811" w:rsidP="00BA6531">
                      <w:pPr>
                        <w:pStyle w:val="NameofAuthor"/>
                      </w:pPr>
                      <w:r w:rsidRPr="00BA6531">
                        <w:t>Taro Keisoku</w:t>
                      </w:r>
                      <w:r w:rsidRPr="00BA6531">
                        <w:rPr>
                          <w:rFonts w:hint="eastAsia"/>
                          <w:vertAlign w:val="superscript"/>
                        </w:rPr>
                        <w:t>1</w:t>
                      </w:r>
                      <w:r w:rsidR="00E715D3" w:rsidRPr="00BA6531">
                        <w:rPr>
                          <w:rFonts w:eastAsia="ＭＳ 明朝"/>
                          <w:vertAlign w:val="superscript"/>
                        </w:rPr>
                        <w:t>†</w:t>
                      </w:r>
                      <w:r w:rsidRPr="00BA6531">
                        <w:t xml:space="preserve"> and </w:t>
                      </w:r>
                      <w:proofErr w:type="spellStart"/>
                      <w:r w:rsidRPr="00BA6531">
                        <w:t>Hanako</w:t>
                      </w:r>
                      <w:proofErr w:type="spellEnd"/>
                      <w:r w:rsidRPr="00BA6531">
                        <w:t xml:space="preserve"> Seigyo</w:t>
                      </w:r>
                      <w:r w:rsidRPr="00BA6531">
                        <w:rPr>
                          <w:rFonts w:hint="eastAsia"/>
                          <w:vertAlign w:val="superscript"/>
                        </w:rPr>
                        <w:t>2</w:t>
                      </w:r>
                    </w:p>
                    <w:p w:rsidR="000E5811" w:rsidRPr="00BA6531" w:rsidRDefault="000E5811" w:rsidP="00BA6531">
                      <w:pPr>
                        <w:pStyle w:val="Affiliations"/>
                      </w:pPr>
                      <w:r w:rsidRPr="003B4DA0">
                        <w:rPr>
                          <w:rFonts w:hint="eastAsia"/>
                          <w:vertAlign w:val="superscript"/>
                        </w:rPr>
                        <w:t>1</w:t>
                      </w:r>
                      <w:r w:rsidRPr="00BA6531">
                        <w:t xml:space="preserve">Department of Xxx, University of </w:t>
                      </w:r>
                      <w:proofErr w:type="spellStart"/>
                      <w:r w:rsidRPr="00BA6531">
                        <w:t>Xxxx</w:t>
                      </w:r>
                      <w:proofErr w:type="spellEnd"/>
                      <w:r w:rsidRPr="00BA6531">
                        <w:t>, Tokyo, Japan</w:t>
                      </w:r>
                    </w:p>
                    <w:p w:rsidR="000E5811" w:rsidRPr="00BA6531" w:rsidRDefault="000E5811" w:rsidP="00BA6531">
                      <w:pPr>
                        <w:pStyle w:val="Affiliations"/>
                      </w:pPr>
                      <w:r w:rsidRPr="00BA6531">
                        <w:t>(</w:t>
                      </w:r>
                      <w:proofErr w:type="gramStart"/>
                      <w:r w:rsidRPr="00BA6531">
                        <w:t>Tel :</w:t>
                      </w:r>
                      <w:proofErr w:type="gramEnd"/>
                      <w:r w:rsidRPr="00BA6531">
                        <w:t xml:space="preserve"> +81-2-000-0000; E-mail: taro@xxx.ac.jp)</w:t>
                      </w:r>
                    </w:p>
                    <w:p w:rsidR="000E5811" w:rsidRPr="00BA6531" w:rsidRDefault="000E5811" w:rsidP="00BA6531">
                      <w:pPr>
                        <w:pStyle w:val="Affiliations"/>
                      </w:pPr>
                      <w:r w:rsidRPr="003B4DA0">
                        <w:rPr>
                          <w:rFonts w:hint="eastAsia"/>
                          <w:vertAlign w:val="superscript"/>
                        </w:rPr>
                        <w:t>2</w:t>
                      </w:r>
                      <w:r w:rsidRPr="00BA6531">
                        <w:t xml:space="preserve">Department of </w:t>
                      </w:r>
                      <w:proofErr w:type="spellStart"/>
                      <w:r w:rsidRPr="00BA6531">
                        <w:t>Yyy</w:t>
                      </w:r>
                      <w:proofErr w:type="spellEnd"/>
                      <w:r w:rsidRPr="00BA6531">
                        <w:t xml:space="preserve">, </w:t>
                      </w:r>
                      <w:proofErr w:type="spellStart"/>
                      <w:r w:rsidRPr="00BA6531">
                        <w:t>Yyyy</w:t>
                      </w:r>
                      <w:proofErr w:type="spellEnd"/>
                      <w:r w:rsidRPr="00BA6531">
                        <w:t xml:space="preserve"> University, Tokyo, Japan</w:t>
                      </w:r>
                    </w:p>
                    <w:p w:rsidR="000E5811" w:rsidRPr="00BA6531" w:rsidRDefault="000E5811" w:rsidP="00BA6531">
                      <w:pPr>
                        <w:pStyle w:val="Affiliations"/>
                      </w:pPr>
                      <w:r w:rsidRPr="00BA6531">
                        <w:t>(</w:t>
                      </w:r>
                      <w:proofErr w:type="gramStart"/>
                      <w:r w:rsidRPr="00BA6531">
                        <w:t>Tel :</w:t>
                      </w:r>
                      <w:proofErr w:type="gramEnd"/>
                      <w:r w:rsidRPr="00BA6531">
                        <w:t xml:space="preserve"> +81-3-000-0000; E-mail: hanako@yyyy.ac.jp)</w:t>
                      </w:r>
                    </w:p>
                    <w:p w:rsidR="000E5811" w:rsidRPr="00FB195B" w:rsidRDefault="000E5811" w:rsidP="00405430">
                      <w:pPr>
                        <w:snapToGrid w:val="0"/>
                      </w:pPr>
                    </w:p>
                    <w:p w:rsidR="00E715D3" w:rsidRPr="003B4DA0" w:rsidRDefault="000E5811" w:rsidP="00B348BC">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00E715D3" w:rsidRPr="003B4DA0">
                        <w:rPr>
                          <w:rStyle w:val="Abstract0"/>
                        </w:rPr>
                        <w:t>This template provides a sample format of final manuscripts for SICE 2014.</w:t>
                      </w:r>
                      <w:r w:rsidR="002E6DC4" w:rsidRPr="003B4DA0">
                        <w:rPr>
                          <w:rStyle w:val="Abstract0"/>
                          <w:rFonts w:hint="eastAsia"/>
                        </w:rPr>
                        <w:t xml:space="preserve"> </w:t>
                      </w:r>
                      <w:r w:rsidR="00E715D3" w:rsidRPr="003B4DA0">
                        <w:rPr>
                          <w:rStyle w:val="Abstract0"/>
                        </w:rPr>
                        <w:t xml:space="preserve"> It also provides instructions to</w:t>
                      </w:r>
                      <w:r w:rsidR="00E715D3" w:rsidRPr="003B4DA0">
                        <w:rPr>
                          <w:rStyle w:val="Abstract0"/>
                          <w:rFonts w:hint="eastAsia"/>
                        </w:rPr>
                        <w:t xml:space="preserve"> </w:t>
                      </w:r>
                      <w:r w:rsidR="00E715D3" w:rsidRPr="003B4DA0">
                        <w:rPr>
                          <w:rStyle w:val="Abstract0"/>
                        </w:rPr>
                        <w:t>authors for completing the final manuscripts which will be included in the conference Proceedings. This template is</w:t>
                      </w:r>
                      <w:r w:rsidR="00E715D3" w:rsidRPr="003B4DA0">
                        <w:rPr>
                          <w:rStyle w:val="Abstract0"/>
                          <w:rFonts w:hint="eastAsia"/>
                        </w:rPr>
                        <w:t xml:space="preserve"> </w:t>
                      </w:r>
                      <w:r w:rsidR="00E715D3" w:rsidRPr="003B4DA0">
                        <w:rPr>
                          <w:rStyle w:val="Abstract0"/>
                        </w:rPr>
                        <w:t>available for both Regular paper and Position paper.</w:t>
                      </w:r>
                    </w:p>
                    <w:p w:rsidR="00E715D3" w:rsidRDefault="00E715D3" w:rsidP="00405430">
                      <w:pPr>
                        <w:autoSpaceDE w:val="0"/>
                        <w:autoSpaceDN w:val="0"/>
                        <w:adjustRightInd w:val="0"/>
                        <w:snapToGrid w:val="0"/>
                        <w:jc w:val="left"/>
                        <w:rPr>
                          <w:rFonts w:eastAsia="ＭＳ 明朝"/>
                          <w:kern w:val="0"/>
                          <w:szCs w:val="20"/>
                        </w:rPr>
                      </w:pPr>
                    </w:p>
                    <w:p w:rsidR="000E5811" w:rsidRDefault="00E715D3" w:rsidP="00B348BC">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00405430" w:rsidRPr="003B4DA0">
                        <w:rPr>
                          <w:rStyle w:val="HeadingofKeywords"/>
                        </w:rPr>
                        <w:t xml:space="preserve"> </w:t>
                      </w:r>
                    </w:p>
                    <w:p w:rsidR="00BE2022" w:rsidRDefault="00BE2022" w:rsidP="00B348BC">
                      <w:pPr>
                        <w:pStyle w:val="a7"/>
                        <w:ind w:firstLine="0"/>
                        <w:rPr>
                          <w:rStyle w:val="HeadingofKeywords"/>
                        </w:rPr>
                      </w:pPr>
                    </w:p>
                    <w:p w:rsidR="00BE2022" w:rsidRPr="003B4DA0" w:rsidRDefault="00BE2022" w:rsidP="00B348BC">
                      <w:pPr>
                        <w:pStyle w:val="a7"/>
                        <w:ind w:firstLine="0"/>
                        <w:rPr>
                          <w:rStyle w:val="HeadingofKeywords"/>
                        </w:rPr>
                      </w:pPr>
                    </w:p>
                  </w:txbxContent>
                </v:textbox>
                <w10:wrap type="tight"/>
              </v:shape>
            </w:pict>
          </mc:Fallback>
        </mc:AlternateContent>
      </w:r>
      <w:fldSimple w:instr=" SEQ SEC \* MERGEFORMAT ">
        <w:r w:rsidR="00F606D9">
          <w:rPr>
            <w:noProof/>
          </w:rPr>
          <w:t>1</w:t>
        </w:r>
      </w:fldSimple>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p>
    <w:p w:rsidR="000E5811" w:rsidRPr="005E3453" w:rsidRDefault="000A52E9" w:rsidP="003B4DA0">
      <w:pPr>
        <w:pStyle w:val="Text"/>
      </w:pPr>
      <w:r w:rsidRPr="005E3453">
        <w:t xml:space="preserve">Each paper must be divided into </w:t>
      </w:r>
      <w:r w:rsidRPr="003B4DA0">
        <w:t>two</w:t>
      </w:r>
      <w:r w:rsidRPr="005E3453">
        <w:t xml:space="preserve"> parts. The first part includes the title, authors' name, abstract and key</w:t>
      </w:r>
      <w:r w:rsidR="00405430">
        <w:softHyphen/>
      </w:r>
      <w:r w:rsidRPr="005E3453">
        <w:t>words. The second part is the main body of the paper.</w:t>
      </w:r>
    </w:p>
    <w:p w:rsidR="000E5811" w:rsidRPr="00B348BC" w:rsidRDefault="00BE2022" w:rsidP="00B348BC">
      <w:pPr>
        <w:pStyle w:val="Section"/>
      </w:pPr>
      <w:fldSimple w:instr=" SEQ SEC \* MERGEFORMAT ">
        <w:r w:rsidR="00F606D9">
          <w:rPr>
            <w:noProof/>
          </w:rPr>
          <w:t>2</w:t>
        </w:r>
      </w:fldSimple>
      <w:r w:rsidR="000E5811" w:rsidRPr="00B348BC">
        <w:rPr>
          <w:rFonts w:hint="eastAsia"/>
        </w:rPr>
        <w:t xml:space="preserve">. </w:t>
      </w:r>
      <w:r w:rsidR="000E5811" w:rsidRPr="00B348BC">
        <w:t>P</w:t>
      </w:r>
      <w:r w:rsidR="000E5811" w:rsidRPr="00B348BC">
        <w:rPr>
          <w:rFonts w:hint="eastAsia"/>
        </w:rPr>
        <w:t>APER SIZE AND FORMAT</w:t>
      </w:r>
    </w:p>
    <w:p w:rsidR="000E5811" w:rsidRPr="00675575" w:rsidRDefault="00B348BC" w:rsidP="003B4DA0">
      <w:pPr>
        <w:pStyle w:val="Text"/>
      </w:pPr>
      <w:r w:rsidRPr="00675575">
        <w:t>The size of the manuscript must be A4 and should be</w:t>
      </w:r>
      <w:r w:rsidRPr="00675575">
        <w:rPr>
          <w:rFonts w:hint="eastAsia"/>
        </w:rPr>
        <w:t xml:space="preserve"> </w:t>
      </w:r>
      <w:r w:rsidRPr="00675575">
        <w:t>typed in two columns with single spacing. The standard</w:t>
      </w:r>
      <w:r w:rsidRPr="00675575">
        <w:rPr>
          <w:rFonts w:hint="eastAsia"/>
        </w:rPr>
        <w:t xml:space="preserve"> </w:t>
      </w:r>
      <w:r w:rsidRPr="00675575">
        <w:t>length of the regular papers is 6 pages, while that of posi</w:t>
      </w:r>
      <w:r w:rsidRPr="00675575">
        <w:softHyphen/>
        <w:t>tion</w:t>
      </w:r>
      <w:r w:rsidRPr="00675575">
        <w:rPr>
          <w:rFonts w:hint="eastAsia"/>
        </w:rPr>
        <w:t xml:space="preserve"> </w:t>
      </w:r>
      <w:r w:rsidRPr="00675575">
        <w:t>papers is 4 pages. Up to two extra pages are permitted.</w:t>
      </w:r>
      <w:r w:rsidRPr="00675575">
        <w:rPr>
          <w:rFonts w:hint="eastAsia"/>
        </w:rPr>
        <w:t xml:space="preserve"> </w:t>
      </w:r>
      <w:r w:rsidRPr="00675575">
        <w:t xml:space="preserve">For each page exceeding the standard length, </w:t>
      </w:r>
      <w:proofErr w:type="spellStart"/>
      <w:r w:rsidRPr="00675575">
        <w:t>overlength</w:t>
      </w:r>
      <w:proofErr w:type="spellEnd"/>
      <w:r w:rsidRPr="00675575">
        <w:rPr>
          <w:rFonts w:hint="eastAsia"/>
        </w:rPr>
        <w:t xml:space="preserve"> </w:t>
      </w:r>
      <w:r w:rsidRPr="00675575">
        <w:t>page fee will be charged. See conference website</w:t>
      </w:r>
      <w:r w:rsidRPr="00675575">
        <w:rPr>
          <w:rFonts w:hint="eastAsia"/>
        </w:rPr>
        <w:t xml:space="preserve"> </w:t>
      </w:r>
      <w:r w:rsidRPr="00675575">
        <w:t>for detail.</w:t>
      </w:r>
    </w:p>
    <w:p w:rsidR="000E5811" w:rsidRPr="005E3453" w:rsidRDefault="00A9196B" w:rsidP="00BE2022">
      <w:pPr>
        <w:pStyle w:val="Text"/>
        <w:spacing w:beforeLines="50" w:before="120"/>
        <w:ind w:firstLine="840"/>
        <w:rPr>
          <w:rFonts w:cs="Times New Roman"/>
        </w:rPr>
      </w:pPr>
      <w:r w:rsidRPr="005E3453">
        <w:rPr>
          <w:rFonts w:cs="Times New Roman"/>
        </w:rPr>
        <w:t>Left margin</w:t>
      </w:r>
      <w:r w:rsidRPr="005E3453">
        <w:rPr>
          <w:rFonts w:cs="Times New Roman"/>
        </w:rPr>
        <w:tab/>
      </w:r>
      <w:r w:rsidR="002807A4" w:rsidRPr="005E3453">
        <w:rPr>
          <w:rFonts w:cs="Times New Roman"/>
        </w:rPr>
        <w:t>20</w:t>
      </w:r>
      <w:r w:rsidR="000E5811" w:rsidRPr="005E3453">
        <w:rPr>
          <w:rFonts w:cs="Times New Roman"/>
        </w:rPr>
        <w:t>mm</w:t>
      </w:r>
    </w:p>
    <w:p w:rsidR="000E5811" w:rsidRPr="005E3453" w:rsidRDefault="00A9196B" w:rsidP="00BE2022">
      <w:pPr>
        <w:ind w:firstLine="840"/>
      </w:pPr>
      <w:r w:rsidRPr="005E3453">
        <w:t>Right margin</w:t>
      </w:r>
      <w:r w:rsidRPr="005E3453">
        <w:tab/>
      </w:r>
      <w:r w:rsidR="000E5811" w:rsidRPr="005E3453">
        <w:t>20mm</w:t>
      </w:r>
    </w:p>
    <w:p w:rsidR="000E5811" w:rsidRPr="005E3453" w:rsidRDefault="00A9196B" w:rsidP="00BE2022">
      <w:pPr>
        <w:ind w:firstLine="840"/>
      </w:pPr>
      <w:r w:rsidRPr="005E3453">
        <w:t>Top margin</w:t>
      </w:r>
      <w:r w:rsidRPr="005E3453">
        <w:tab/>
      </w:r>
      <w:r w:rsidR="000E5811" w:rsidRPr="005E3453">
        <w:t>25mm</w:t>
      </w:r>
    </w:p>
    <w:p w:rsidR="000E5811" w:rsidRPr="005E3453" w:rsidRDefault="00A9196B" w:rsidP="00BE2022">
      <w:pPr>
        <w:ind w:firstLine="840"/>
      </w:pPr>
      <w:r w:rsidRPr="005E3453">
        <w:t>Bottom margin</w:t>
      </w:r>
      <w:r w:rsidRPr="005E3453">
        <w:tab/>
      </w:r>
      <w:r w:rsidR="000E5811" w:rsidRPr="005E3453">
        <w:t>25mm</w:t>
      </w:r>
    </w:p>
    <w:p w:rsidR="000E5811" w:rsidRPr="005E3453" w:rsidRDefault="002807A4" w:rsidP="00BE2022">
      <w:pPr>
        <w:pStyle w:val="Text"/>
        <w:spacing w:afterLines="50" w:after="120"/>
        <w:ind w:firstLine="840"/>
        <w:rPr>
          <w:rFonts w:cs="Times New Roman"/>
        </w:rPr>
      </w:pPr>
      <w:r w:rsidRPr="005E3453">
        <w:rPr>
          <w:rFonts w:cs="Times New Roman"/>
        </w:rPr>
        <w:t>Column width</w:t>
      </w:r>
      <w:r w:rsidR="00A9196B" w:rsidRPr="005E3453">
        <w:rPr>
          <w:rFonts w:cs="Times New Roman"/>
        </w:rPr>
        <w:tab/>
      </w:r>
      <w:r w:rsidR="000E5811" w:rsidRPr="005E3453">
        <w:rPr>
          <w:rFonts w:cs="Times New Roman"/>
        </w:rPr>
        <w:t>80mm</w:t>
      </w:r>
    </w:p>
    <w:p w:rsidR="000E5811" w:rsidRPr="007848EB" w:rsidRDefault="00832626" w:rsidP="007848EB">
      <w:pPr>
        <w:pStyle w:val="Textwitgoutindent"/>
      </w:pPr>
      <w:r w:rsidRPr="007848EB">
        <w:t xml:space="preserve">Submitted papers MUST BE in Portable Document Format (PDF).  NO OTHER FORMATS WILL BE ACCEPTED.  The size of the PDF file to be sent electronically should not exceed four megabytes (4 MB), regardless of the number of pages. </w:t>
      </w:r>
    </w:p>
    <w:p w:rsidR="000E5811" w:rsidRDefault="00BE2022" w:rsidP="00B348BC">
      <w:pPr>
        <w:pStyle w:val="Section"/>
      </w:pPr>
      <w:fldSimple w:instr=" SEQ SEC \* MERGEFORMAT ">
        <w:r w:rsidR="00F606D9">
          <w:rPr>
            <w:noProof/>
          </w:rPr>
          <w:t>3</w:t>
        </w:r>
      </w:fldSimple>
      <w:r w:rsidR="000E5811">
        <w:rPr>
          <w:rFonts w:hint="eastAsia"/>
        </w:rPr>
        <w:t xml:space="preserve">. </w:t>
      </w:r>
      <w:r w:rsidR="000E5811">
        <w:t>Fonts and style</w:t>
      </w:r>
    </w:p>
    <w:p w:rsidR="000E5811" w:rsidRPr="00C303AF" w:rsidRDefault="00D04D1F" w:rsidP="00AE43FC">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094511" w:rsidRPr="00C303AF">
        <w:rPr>
          <w:rFonts w:hint="eastAsia"/>
        </w:rPr>
        <w:t>.</w:t>
      </w:r>
      <w:r w:rsidR="009C0529">
        <w:fldChar w:fldCharType="begin"/>
      </w:r>
      <w:r w:rsidR="009C0529">
        <w:instrText xml:space="preserve"> SEQ SUBSEC \r 1 \* MERGEFORMAT </w:instrText>
      </w:r>
      <w:r w:rsidR="009C0529">
        <w:fldChar w:fldCharType="separate"/>
      </w:r>
      <w:r w:rsidR="00F606D9">
        <w:rPr>
          <w:noProof/>
        </w:rPr>
        <w:t>1</w:t>
      </w:r>
      <w:r w:rsidR="009C0529">
        <w:rPr>
          <w:noProof/>
        </w:rPr>
        <w:fldChar w:fldCharType="end"/>
      </w:r>
      <w:r w:rsidR="00094511" w:rsidRPr="00C303AF">
        <w:rPr>
          <w:rFonts w:hint="eastAsia"/>
        </w:rPr>
        <w:t xml:space="preserve"> </w:t>
      </w:r>
      <w:r w:rsidR="00094511" w:rsidRPr="00C303AF">
        <w:t>First part</w:t>
      </w:r>
    </w:p>
    <w:p w:rsidR="007848EB" w:rsidRDefault="007848EB" w:rsidP="00BE2022">
      <w:pPr>
        <w:autoSpaceDE w:val="0"/>
        <w:autoSpaceDN w:val="0"/>
        <w:adjustRightInd w:val="0"/>
        <w:rPr>
          <w:rFonts w:eastAsia="ＭＳ 明朝"/>
          <w:kern w:val="0"/>
          <w:szCs w:val="20"/>
        </w:rPr>
      </w:pPr>
      <w:r>
        <w:rPr>
          <w:rFonts w:eastAsia="ＭＳ 明朝"/>
          <w:kern w:val="0"/>
          <w:szCs w:val="20"/>
        </w:rPr>
        <w:t>The first part includes the paper title, authors’ name,</w:t>
      </w:r>
      <w:r>
        <w:rPr>
          <w:rFonts w:eastAsia="ＭＳ 明朝" w:hint="eastAsia"/>
          <w:kern w:val="0"/>
          <w:szCs w:val="20"/>
        </w:rPr>
        <w:t xml:space="preserve"> </w:t>
      </w:r>
      <w:r>
        <w:rPr>
          <w:rFonts w:eastAsia="ＭＳ 明朝"/>
          <w:kern w:val="0"/>
          <w:szCs w:val="20"/>
        </w:rPr>
        <w:t>abstract, and keywords, all of them in Times Roman or</w:t>
      </w:r>
      <w:r w:rsidR="00BE2022">
        <w:rPr>
          <w:rFonts w:eastAsia="ＭＳ 明朝" w:hint="eastAsia"/>
          <w:kern w:val="0"/>
          <w:szCs w:val="20"/>
        </w:rPr>
        <w:t xml:space="preserve"> </w:t>
      </w:r>
      <w:r>
        <w:rPr>
          <w:rFonts w:eastAsia="ＭＳ 明朝"/>
          <w:kern w:val="0"/>
          <w:szCs w:val="20"/>
        </w:rPr>
        <w:t>similar font. The font size of the title, authors’ name,</w:t>
      </w:r>
      <w:r>
        <w:rPr>
          <w:rFonts w:eastAsia="ＭＳ 明朝" w:hint="eastAsia"/>
          <w:kern w:val="0"/>
          <w:szCs w:val="20"/>
        </w:rPr>
        <w:t xml:space="preserve"> </w:t>
      </w:r>
      <w:r>
        <w:rPr>
          <w:rFonts w:eastAsia="ＭＳ 明朝"/>
          <w:kern w:val="0"/>
          <w:szCs w:val="20"/>
        </w:rPr>
        <w:t>affiliation,</w:t>
      </w:r>
      <w:r>
        <w:rPr>
          <w:rFonts w:eastAsia="ＭＳ 明朝" w:hint="eastAsia"/>
          <w:kern w:val="0"/>
          <w:szCs w:val="20"/>
        </w:rPr>
        <w:t xml:space="preserve"> </w:t>
      </w:r>
      <w:r>
        <w:rPr>
          <w:rFonts w:eastAsia="ＭＳ 明朝"/>
          <w:kern w:val="0"/>
          <w:szCs w:val="20"/>
        </w:rPr>
        <w:t>abstract, and keywords are bold 12pt, 11pt, 10pt,</w:t>
      </w:r>
      <w:r w:rsidR="00BE2022">
        <w:rPr>
          <w:rFonts w:eastAsia="ＭＳ 明朝" w:hint="eastAsia"/>
          <w:kern w:val="0"/>
          <w:szCs w:val="20"/>
        </w:rPr>
        <w:t xml:space="preserve"> </w:t>
      </w:r>
      <w:r w:rsidR="00BE2022">
        <w:rPr>
          <w:rFonts w:eastAsia="ＭＳ 明朝"/>
          <w:kern w:val="0"/>
          <w:szCs w:val="20"/>
        </w:rPr>
        <w:t>10pt, and 10pt, respectively.</w:t>
      </w:r>
    </w:p>
    <w:p w:rsidR="000E5811" w:rsidRDefault="00D04D1F" w:rsidP="007848EB">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C303AF">
        <w:rPr>
          <w:rFonts w:hint="eastAsia"/>
        </w:rPr>
        <w:t>.</w:t>
      </w:r>
      <w:r w:rsidR="009C0529">
        <w:fldChar w:fldCharType="begin"/>
      </w:r>
      <w:r w:rsidR="009C0529">
        <w:instrText xml:space="preserve"> SEQ SUBSEC \* MERGEFORMAT </w:instrText>
      </w:r>
      <w:r w:rsidR="009C0529">
        <w:fldChar w:fldCharType="separate"/>
      </w:r>
      <w:r w:rsidR="00F606D9">
        <w:rPr>
          <w:noProof/>
        </w:rPr>
        <w:t>2</w:t>
      </w:r>
      <w:r w:rsidR="009C0529">
        <w:rPr>
          <w:noProof/>
        </w:rPr>
        <w:fldChar w:fldCharType="end"/>
      </w:r>
      <w:r w:rsidR="00C303AF">
        <w:rPr>
          <w:rFonts w:hint="eastAsia"/>
        </w:rPr>
        <w:t xml:space="preserve"> </w:t>
      </w:r>
      <w:r w:rsidR="00C303AF">
        <w:t>Paper body</w:t>
      </w:r>
    </w:p>
    <w:p w:rsidR="000E5811" w:rsidRPr="00A150BE" w:rsidRDefault="00BE2022" w:rsidP="00BE2022">
      <w:pPr>
        <w:autoSpaceDE w:val="0"/>
        <w:autoSpaceDN w:val="0"/>
        <w:adjustRightInd w:val="0"/>
      </w:pPr>
      <w:r>
        <w:rPr>
          <w:rFonts w:eastAsia="ＭＳ 明朝"/>
          <w:kern w:val="0"/>
          <w:szCs w:val="20"/>
        </w:rPr>
        <w:t>The second part consisting of the body of the paper</w:t>
      </w:r>
      <w:r>
        <w:rPr>
          <w:rFonts w:eastAsia="ＭＳ 明朝" w:hint="eastAsia"/>
          <w:kern w:val="0"/>
          <w:szCs w:val="20"/>
        </w:rPr>
        <w:t xml:space="preserve"> </w:t>
      </w:r>
      <w:r>
        <w:rPr>
          <w:rFonts w:eastAsia="ＭＳ 明朝"/>
          <w:kern w:val="0"/>
          <w:szCs w:val="20"/>
        </w:rPr>
        <w:t>must be edited in double column format, with each</w:t>
      </w:r>
      <w:r>
        <w:rPr>
          <w:rFonts w:eastAsia="ＭＳ 明朝" w:hint="eastAsia"/>
          <w:kern w:val="0"/>
          <w:szCs w:val="20"/>
        </w:rPr>
        <w:t xml:space="preserve"> </w:t>
      </w:r>
      <w:r>
        <w:rPr>
          <w:rFonts w:eastAsia="ＭＳ 明朝"/>
          <w:kern w:val="0"/>
          <w:szCs w:val="20"/>
        </w:rPr>
        <w:t>column</w:t>
      </w:r>
      <w:r>
        <w:rPr>
          <w:rFonts w:eastAsia="ＭＳ 明朝" w:hint="eastAsia"/>
          <w:kern w:val="0"/>
          <w:szCs w:val="20"/>
        </w:rPr>
        <w:t xml:space="preserve"> </w:t>
      </w:r>
      <w:r>
        <w:rPr>
          <w:rFonts w:eastAsia="ＭＳ 明朝"/>
          <w:kern w:val="0"/>
          <w:szCs w:val="20"/>
        </w:rPr>
        <w:t>80mm width and separated by 10mm. The top-level</w:t>
      </w:r>
      <w:r>
        <w:rPr>
          <w:rFonts w:eastAsia="ＭＳ 明朝" w:hint="eastAsia"/>
          <w:kern w:val="0"/>
          <w:szCs w:val="20"/>
        </w:rPr>
        <w:t xml:space="preserve"> </w:t>
      </w:r>
      <w:r>
        <w:rPr>
          <w:rFonts w:eastAsia="ＭＳ 明朝"/>
          <w:kern w:val="0"/>
          <w:szCs w:val="20"/>
        </w:rPr>
        <w:t>heading, usually called section, numbered in Arabic numerals,</w:t>
      </w:r>
      <w:r>
        <w:rPr>
          <w:rFonts w:eastAsia="ＭＳ 明朝" w:hint="eastAsia"/>
          <w:kern w:val="0"/>
          <w:szCs w:val="20"/>
        </w:rPr>
        <w:t xml:space="preserve"> </w:t>
      </w:r>
      <w:r>
        <w:rPr>
          <w:rFonts w:eastAsia="ＭＳ 明朝"/>
          <w:kern w:val="0"/>
          <w:szCs w:val="20"/>
        </w:rPr>
        <w:t>shall appear centered on the column with Times</w:t>
      </w:r>
      <w:r w:rsidR="00D60C4B">
        <w:rPr>
          <w:noProof/>
        </w:rPr>
        <mc:AlternateContent>
          <mc:Choice Requires="wpc">
            <w:drawing>
              <wp:anchor distT="0" distB="0" distL="114300" distR="114300" simplePos="0" relativeHeight="251658752" behindDoc="0" locked="0" layoutInCell="1" allowOverlap="1" wp14:anchorId="78405E18" wp14:editId="5866B82D">
                <wp:simplePos x="0" y="0"/>
                <wp:positionH relativeFrom="column">
                  <wp:posOffset>0</wp:posOffset>
                </wp:positionH>
                <wp:positionV relativeFrom="page">
                  <wp:posOffset>9554210</wp:posOffset>
                </wp:positionV>
                <wp:extent cx="2880360" cy="220980"/>
                <wp:effectExtent l="5715" t="635" r="9525" b="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CnPr>
                          <a:cxnSpLocks noChangeShapeType="1"/>
                        </wps:cNvCnPr>
                        <wps:spPr bwMode="auto">
                          <a:xfrm>
                            <a:off x="0" y="33627"/>
                            <a:ext cx="288036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24"/>
                        <wps:cNvSpPr txBox="1">
                          <a:spLocks noChangeArrowheads="1"/>
                        </wps:cNvSpPr>
                        <wps:spPr bwMode="auto">
                          <a:xfrm>
                            <a:off x="0" y="33627"/>
                            <a:ext cx="2848756" cy="187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C4" w:rsidRDefault="002E6DC4"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Pr>
                                  <w:rFonts w:eastAsia="ＭＳ 明朝"/>
                                  <w:kern w:val="0"/>
                                  <w:sz w:val="16"/>
                                  <w:szCs w:val="16"/>
                                </w:rPr>
                                <w:t>Keisoku</w:t>
                              </w:r>
                              <w:proofErr w:type="spellEnd"/>
                              <w:r>
                                <w:rPr>
                                  <w:rFonts w:eastAsia="ＭＳ 明朝"/>
                                  <w:kern w:val="0"/>
                                  <w:sz w:val="16"/>
                                  <w:szCs w:val="16"/>
                                </w:rPr>
                                <w:t xml:space="preserve"> is the presenter of this paper.</w:t>
                              </w:r>
                            </w:p>
                            <w:p w:rsidR="002E6DC4" w:rsidRPr="002E6DC4" w:rsidRDefault="002E6DC4"/>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1" o:spid="_x0000_s1027" editas="canvas" style="position:absolute;left:0;text-align:left;margin-left:0;margin-top:752.3pt;width:226.8pt;height:17.4pt;z-index:251658752;mso-position-vertical-relative:page" coordsize="2880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803;height:2209;visibility:visible;mso-wrap-style:square">
                  <v:fill o:detectmouseclick="t"/>
                  <v:path o:connecttype="none"/>
                </v:shape>
                <v:shapetype id="_x0000_t32" coordsize="21600,21600" o:spt="32" o:oned="t" path="m,l21600,21600e" filled="f">
                  <v:path arrowok="t" fillok="f" o:connecttype="none"/>
                  <o:lock v:ext="edit" shapetype="t"/>
                </v:shapetype>
                <v:shape id="AutoShape 23" o:spid="_x0000_s1029" type="#_x0000_t32" style="position:absolute;top:336;width:2880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Text Box 24" o:spid="_x0000_s1030" type="#_x0000_t202" style="position:absolute;top:336;width:28487;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2E6DC4" w:rsidRDefault="002E6DC4"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Pr>
                            <w:rFonts w:eastAsia="ＭＳ 明朝"/>
                            <w:kern w:val="0"/>
                            <w:sz w:val="16"/>
                            <w:szCs w:val="16"/>
                          </w:rPr>
                          <w:t>Keisoku</w:t>
                        </w:r>
                        <w:proofErr w:type="spellEnd"/>
                        <w:r>
                          <w:rPr>
                            <w:rFonts w:eastAsia="ＭＳ 明朝"/>
                            <w:kern w:val="0"/>
                            <w:sz w:val="16"/>
                            <w:szCs w:val="16"/>
                          </w:rPr>
                          <w:t xml:space="preserve"> is the presenter of this paper.</w:t>
                        </w:r>
                      </w:p>
                      <w:p w:rsidR="002E6DC4" w:rsidRPr="002E6DC4" w:rsidRDefault="002E6DC4"/>
                    </w:txbxContent>
                  </v:textbox>
                </v:shape>
                <w10:wrap type="square" anchory="page"/>
              </v:group>
            </w:pict>
          </mc:Fallback>
        </mc:AlternateContent>
      </w:r>
      <w:r>
        <w:rPr>
          <w:rFonts w:eastAsia="ＭＳ 明朝" w:hint="eastAsia"/>
          <w:kern w:val="0"/>
          <w:szCs w:val="20"/>
        </w:rPr>
        <w:t xml:space="preserve"> </w:t>
      </w:r>
      <w:r>
        <w:rPr>
          <w:rFonts w:eastAsia="ＭＳ 明朝"/>
          <w:kern w:val="0"/>
          <w:szCs w:val="20"/>
        </w:rPr>
        <w:t>Roman capital bold 11pt. The numbered level-two heading</w:t>
      </w:r>
      <w:r>
        <w:rPr>
          <w:rFonts w:eastAsia="ＭＳ 明朝" w:hint="eastAsia"/>
          <w:kern w:val="0"/>
          <w:szCs w:val="20"/>
        </w:rPr>
        <w:t xml:space="preserve"> </w:t>
      </w:r>
      <w:r>
        <w:rPr>
          <w:rFonts w:eastAsia="ＭＳ 明朝"/>
          <w:kern w:val="0"/>
          <w:szCs w:val="20"/>
        </w:rPr>
        <w:t>starts from the left in Times Roman bold 10pt font.</w:t>
      </w:r>
      <w:r>
        <w:rPr>
          <w:rFonts w:eastAsia="ＭＳ 明朝" w:hint="eastAsia"/>
          <w:kern w:val="0"/>
          <w:szCs w:val="20"/>
        </w:rPr>
        <w:t xml:space="preserve">  </w:t>
      </w:r>
      <w:r>
        <w:rPr>
          <w:rFonts w:eastAsia="ＭＳ 明朝"/>
          <w:kern w:val="0"/>
          <w:szCs w:val="20"/>
        </w:rPr>
        <w:t>The main text uses Times Roman 10pt font with single</w:t>
      </w:r>
      <w:r>
        <w:rPr>
          <w:rFonts w:eastAsia="ＭＳ 明朝" w:hint="eastAsia"/>
          <w:kern w:val="0"/>
          <w:szCs w:val="20"/>
        </w:rPr>
        <w:t xml:space="preserve"> </w:t>
      </w:r>
      <w:r>
        <w:rPr>
          <w:rFonts w:eastAsia="ＭＳ 明朝"/>
          <w:kern w:val="0"/>
          <w:szCs w:val="20"/>
        </w:rPr>
        <w:t>spacing. The first line of a new paragraph is indented by</w:t>
      </w:r>
      <w:r>
        <w:rPr>
          <w:rFonts w:eastAsia="ＭＳ 明朝" w:hint="eastAsia"/>
          <w:kern w:val="0"/>
          <w:szCs w:val="20"/>
        </w:rPr>
        <w:t xml:space="preserve"> </w:t>
      </w:r>
      <w:r>
        <w:rPr>
          <w:rFonts w:eastAsia="ＭＳ 明朝"/>
          <w:kern w:val="0"/>
          <w:szCs w:val="20"/>
        </w:rPr>
        <w:t>4mm.</w:t>
      </w:r>
    </w:p>
    <w:bookmarkStart w:id="0" w:name="sec_fonts_and_style"/>
    <w:bookmarkStart w:id="1" w:name="sec_figures_tables_equations"/>
    <w:p w:rsidR="000E5811" w:rsidRDefault="00BE2022" w:rsidP="00B348BC">
      <w:pPr>
        <w:pStyle w:val="Section"/>
      </w:pPr>
      <w:r>
        <w:fldChar w:fldCharType="begin"/>
      </w:r>
      <w:r>
        <w:instrText xml:space="preserve"> </w:instrText>
      </w:r>
      <w:r>
        <w:rPr>
          <w:rFonts w:hint="eastAsia"/>
        </w:rPr>
        <w:instrText>SEQ SEC \* MERGEFORMAT</w:instrText>
      </w:r>
      <w:r>
        <w:instrText xml:space="preserve"> </w:instrText>
      </w:r>
      <w:r>
        <w:fldChar w:fldCharType="separate"/>
      </w:r>
      <w:r w:rsidR="00F606D9">
        <w:rPr>
          <w:noProof/>
        </w:rPr>
        <w:t>4</w:t>
      </w:r>
      <w:r>
        <w:fldChar w:fldCharType="end"/>
      </w:r>
      <w:bookmarkEnd w:id="0"/>
      <w:bookmarkEnd w:id="1"/>
      <w:r w:rsidR="00C303AF">
        <w:rPr>
          <w:rFonts w:hint="eastAsia"/>
        </w:rPr>
        <w:t xml:space="preserve">. </w:t>
      </w:r>
      <w:r w:rsidR="00C303AF">
        <w:t>Figures, tables, and equations</w:t>
      </w:r>
    </w:p>
    <w:p w:rsidR="00C303AF"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C303AF">
        <w:rPr>
          <w:rFonts w:hint="eastAsia"/>
        </w:rPr>
        <w:t>.</w:t>
      </w:r>
      <w:bookmarkStart w:id="2" w:name="_GoBack"/>
      <w:bookmarkEnd w:id="2"/>
      <w:r w:rsidR="00D04D1F">
        <w:fldChar w:fldCharType="begin"/>
      </w:r>
      <w:r w:rsidR="00D04D1F">
        <w:instrText xml:space="preserve"> </w:instrText>
      </w:r>
      <w:r w:rsidR="00D04D1F">
        <w:rPr>
          <w:rFonts w:hint="eastAsia"/>
        </w:rPr>
        <w:instrText>SEQ SUBSEC \r 1 \* MERGEFORMAT</w:instrText>
      </w:r>
      <w:r w:rsidR="00D04D1F">
        <w:instrText xml:space="preserve"> </w:instrText>
      </w:r>
      <w:r w:rsidR="00D04D1F">
        <w:fldChar w:fldCharType="separate"/>
      </w:r>
      <w:r>
        <w:rPr>
          <w:noProof/>
        </w:rPr>
        <w:t>1</w:t>
      </w:r>
      <w:r w:rsidR="00D04D1F">
        <w:fldChar w:fldCharType="end"/>
      </w:r>
      <w:r w:rsidR="00C303AF">
        <w:rPr>
          <w:rFonts w:hint="eastAsia"/>
        </w:rPr>
        <w:t xml:space="preserve"> </w:t>
      </w:r>
      <w:r w:rsidR="00C303AF">
        <w:t>Figures and tables</w:t>
      </w:r>
    </w:p>
    <w:p w:rsidR="00A73D02" w:rsidRPr="00A150BE" w:rsidRDefault="00A73D02" w:rsidP="003B4DA0">
      <w:pPr>
        <w:pStyle w:val="Text"/>
      </w:pPr>
      <w:r w:rsidRPr="00A150BE">
        <w:t>All figures and tables should be placed after their first mention in the text. Large figures and tables may span across both columns. Scanned images (e.g., line art, photos) can be used if the output resolution is at least 600dpi.</w:t>
      </w:r>
    </w:p>
    <w:p w:rsidR="000E5811" w:rsidRPr="00A150BE" w:rsidRDefault="000E5811" w:rsidP="003B4DA0"/>
    <w:p w:rsidR="00C53B15" w:rsidRPr="00A150BE" w:rsidRDefault="00D60C4B" w:rsidP="00F23841">
      <w:r>
        <w:rPr>
          <w:noProof/>
        </w:rPr>
        <w:drawing>
          <wp:inline distT="0" distB="0" distL="0" distR="0" wp14:anchorId="1E6BD5C7" wp14:editId="29F4E905">
            <wp:extent cx="2765425" cy="903605"/>
            <wp:effectExtent l="0" t="0" r="0" b="0"/>
            <wp:docPr id="152" name="図 152" descr="s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amplef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425" cy="903605"/>
                    </a:xfrm>
                    <a:prstGeom prst="rect">
                      <a:avLst/>
                    </a:prstGeom>
                    <a:noFill/>
                    <a:ln>
                      <a:noFill/>
                    </a:ln>
                  </pic:spPr>
                </pic:pic>
              </a:graphicData>
            </a:graphic>
          </wp:inline>
        </w:drawing>
      </w:r>
    </w:p>
    <w:p w:rsidR="00676148" w:rsidRPr="00F23841" w:rsidRDefault="00EB59D7" w:rsidP="00F23841">
      <w:pPr>
        <w:pStyle w:val="11"/>
      </w:pPr>
      <w:r w:rsidRPr="00F23841">
        <w:t>Fig.</w:t>
      </w:r>
      <w:r w:rsidR="00676148" w:rsidRPr="00F23841">
        <w:t xml:space="preserve">1 Caption should be placed </w:t>
      </w:r>
      <w:r w:rsidRPr="00F23841">
        <w:t>below</w:t>
      </w:r>
      <w:r w:rsidR="00676148" w:rsidRPr="00F23841">
        <w:t xml:space="preserve"> the figure.</w:t>
      </w:r>
    </w:p>
    <w:p w:rsidR="00C303AF" w:rsidRPr="00A150BE" w:rsidRDefault="00676148" w:rsidP="00B348BC">
      <w:pPr>
        <w:pStyle w:val="a7"/>
      </w:pPr>
      <w:r w:rsidRPr="00A150BE">
        <w:t>Figure captions should be below the figures; table captions should be above the tables. They should be referred to in the text as, for example, Fig. 1, or Figs.</w:t>
      </w:r>
      <w:r w:rsidR="00CB0F08">
        <w:rPr>
          <w:rFonts w:hint="eastAsia"/>
        </w:rPr>
        <w:t xml:space="preserve"> </w:t>
      </w:r>
      <w:r w:rsidRPr="00A150BE">
        <w:t>1</w:t>
      </w:r>
      <w:r w:rsidR="00CB0F08">
        <w:rPr>
          <w:rFonts w:hint="eastAsia"/>
        </w:rPr>
        <w:t xml:space="preserve"> to </w:t>
      </w:r>
      <w:r w:rsidRPr="00A150BE">
        <w:t>3.</w:t>
      </w:r>
    </w:p>
    <w:p w:rsidR="00636317" w:rsidRPr="00EF6C27" w:rsidRDefault="00EB59D7" w:rsidP="00F23841">
      <w:pPr>
        <w:pStyle w:val="11"/>
      </w:pPr>
      <w:r w:rsidRPr="00A150BE">
        <w:t xml:space="preserve">Table </w:t>
      </w:r>
      <w:r w:rsidR="00636317" w:rsidRPr="00A150BE">
        <w:t xml:space="preserve">1 Caption should be placed </w:t>
      </w:r>
      <w:r w:rsidRPr="00A150BE">
        <w:t>above</w:t>
      </w:r>
      <w:r w:rsidR="00636317" w:rsidRPr="00A150BE">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07"/>
        <w:gridCol w:w="907"/>
      </w:tblGrid>
      <w:tr w:rsidR="00636317" w:rsidTr="006B59AB">
        <w:trPr>
          <w:jc w:val="center"/>
        </w:trPr>
        <w:tc>
          <w:tcPr>
            <w:tcW w:w="907" w:type="dxa"/>
            <w:shd w:val="clear" w:color="auto" w:fill="auto"/>
            <w:vAlign w:val="center"/>
          </w:tcPr>
          <w:p w:rsidR="00636317" w:rsidRPr="00786A59" w:rsidRDefault="00636317" w:rsidP="00405430">
            <w:pPr>
              <w:pStyle w:val="Text"/>
              <w:ind w:firstLine="0"/>
              <w:jc w:val="center"/>
            </w:pPr>
          </w:p>
        </w:tc>
        <w:tc>
          <w:tcPr>
            <w:tcW w:w="907" w:type="dxa"/>
            <w:shd w:val="clear" w:color="auto" w:fill="auto"/>
            <w:vAlign w:val="center"/>
          </w:tcPr>
          <w:p w:rsidR="00636317" w:rsidRPr="00786A59" w:rsidRDefault="00636317" w:rsidP="00405430">
            <w:pPr>
              <w:pStyle w:val="Table"/>
            </w:pPr>
            <w:r w:rsidRPr="00786A59">
              <w:rPr>
                <w:rFonts w:hint="eastAsia"/>
              </w:rPr>
              <w:t>A</w:t>
            </w:r>
          </w:p>
        </w:tc>
        <w:tc>
          <w:tcPr>
            <w:tcW w:w="907" w:type="dxa"/>
            <w:shd w:val="clear" w:color="auto" w:fill="auto"/>
            <w:vAlign w:val="center"/>
          </w:tcPr>
          <w:p w:rsidR="00636317" w:rsidRPr="00786A59" w:rsidRDefault="00636317" w:rsidP="00405430">
            <w:pPr>
              <w:pStyle w:val="Table"/>
            </w:pPr>
            <w:r w:rsidRPr="00786A59">
              <w:rPr>
                <w:rFonts w:hint="eastAsia"/>
              </w:rPr>
              <w:t>B</w:t>
            </w:r>
          </w:p>
        </w:tc>
        <w:tc>
          <w:tcPr>
            <w:tcW w:w="907" w:type="dxa"/>
            <w:shd w:val="clear" w:color="auto" w:fill="auto"/>
            <w:vAlign w:val="center"/>
          </w:tcPr>
          <w:p w:rsidR="00636317" w:rsidRPr="00786A59" w:rsidRDefault="00636317" w:rsidP="00405430">
            <w:pPr>
              <w:pStyle w:val="Table"/>
            </w:pPr>
            <w:r w:rsidRPr="00786A59">
              <w:rPr>
                <w:rFonts w:hint="eastAsia"/>
              </w:rPr>
              <w:t>C</w:t>
            </w:r>
          </w:p>
        </w:tc>
      </w:tr>
      <w:tr w:rsidR="00636317" w:rsidTr="006B59AB">
        <w:trPr>
          <w:jc w:val="center"/>
        </w:trPr>
        <w:tc>
          <w:tcPr>
            <w:tcW w:w="907" w:type="dxa"/>
            <w:shd w:val="clear" w:color="auto" w:fill="auto"/>
            <w:vAlign w:val="center"/>
          </w:tcPr>
          <w:p w:rsidR="00636317" w:rsidRPr="00786A59" w:rsidRDefault="00636317" w:rsidP="00405430">
            <w:pPr>
              <w:pStyle w:val="Table"/>
            </w:pPr>
            <w:r w:rsidRPr="00786A59">
              <w:rPr>
                <w:rFonts w:hint="eastAsia"/>
              </w:rPr>
              <w:t>(1)</w:t>
            </w:r>
          </w:p>
        </w:tc>
        <w:tc>
          <w:tcPr>
            <w:tcW w:w="907" w:type="dxa"/>
            <w:shd w:val="clear" w:color="auto" w:fill="auto"/>
            <w:vAlign w:val="center"/>
          </w:tcPr>
          <w:p w:rsidR="00636317" w:rsidRPr="00786A59" w:rsidRDefault="00636317" w:rsidP="00405430">
            <w:pPr>
              <w:pStyle w:val="Table"/>
            </w:pPr>
            <w:r w:rsidRPr="00786A59">
              <w:rPr>
                <w:rFonts w:hint="eastAsia"/>
              </w:rPr>
              <w:t>150%</w:t>
            </w:r>
          </w:p>
        </w:tc>
        <w:tc>
          <w:tcPr>
            <w:tcW w:w="907" w:type="dxa"/>
            <w:shd w:val="clear" w:color="auto" w:fill="auto"/>
            <w:vAlign w:val="center"/>
          </w:tcPr>
          <w:p w:rsidR="00636317" w:rsidRPr="00786A59" w:rsidRDefault="00636317" w:rsidP="00405430">
            <w:pPr>
              <w:pStyle w:val="Table"/>
            </w:pPr>
            <w:r w:rsidRPr="00786A59">
              <w:rPr>
                <w:rFonts w:hint="eastAsia"/>
              </w:rPr>
              <w:t>16.3%</w:t>
            </w:r>
          </w:p>
        </w:tc>
        <w:tc>
          <w:tcPr>
            <w:tcW w:w="907" w:type="dxa"/>
            <w:shd w:val="clear" w:color="auto" w:fill="auto"/>
            <w:vAlign w:val="center"/>
          </w:tcPr>
          <w:p w:rsidR="00636317" w:rsidRPr="00786A59" w:rsidRDefault="00636317" w:rsidP="00405430">
            <w:pPr>
              <w:pStyle w:val="Table"/>
            </w:pPr>
            <w:r w:rsidRPr="00786A59">
              <w:rPr>
                <w:rFonts w:hint="eastAsia"/>
              </w:rPr>
              <w:t>18.2%</w:t>
            </w:r>
          </w:p>
        </w:tc>
      </w:tr>
    </w:tbl>
    <w:p w:rsidR="00BE2022" w:rsidRDefault="00BE2022" w:rsidP="00BE2022">
      <w:pPr>
        <w:pStyle w:val="Text"/>
      </w:pPr>
    </w:p>
    <w:p w:rsidR="00636317"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fldSimple w:instr=" SEQ SUBSEC \* MERGEFORMAT ">
        <w:r>
          <w:rPr>
            <w:noProof/>
          </w:rPr>
          <w:t>2</w:t>
        </w:r>
      </w:fldSimple>
      <w:r w:rsidR="00636317">
        <w:rPr>
          <w:rFonts w:hint="eastAsia"/>
        </w:rPr>
        <w:t xml:space="preserve"> </w:t>
      </w:r>
      <w:r w:rsidR="00636317">
        <w:t>Equations</w:t>
      </w:r>
    </w:p>
    <w:p w:rsidR="0021760B" w:rsidRDefault="00636317" w:rsidP="00B348BC">
      <w:pPr>
        <w:pStyle w:val="a7"/>
      </w:pPr>
      <w:r w:rsidRPr="00A150BE">
        <w:t>Equation numbers should be Arabic numerals enclosed in parentheses on the right-hand margin. They should be cited in the text as, for example, Eq. (</w:t>
      </w:r>
      <w:fldSimple w:instr=" REF  eqno_system ">
        <w:r w:rsidR="00F606D9">
          <w:rPr>
            <w:noProof/>
          </w:rPr>
          <w:t>1</w:t>
        </w:r>
      </w:fldSimple>
      <w:r w:rsidRPr="00A150BE">
        <w:t xml:space="preserve">), or </w:t>
      </w:r>
      <w:proofErr w:type="spellStart"/>
      <w:r w:rsidRPr="00A150BE">
        <w:t>Eqs</w:t>
      </w:r>
      <w:proofErr w:type="spellEnd"/>
      <w:r w:rsidRPr="00A150BE">
        <w:t>. (</w:t>
      </w:r>
      <w:fldSimple w:instr=" REF  eqno_system ">
        <w:r w:rsidR="00F606D9">
          <w:rPr>
            <w:noProof/>
          </w:rPr>
          <w:t>1</w:t>
        </w:r>
      </w:fldSimple>
      <w:r w:rsidRPr="00A150BE">
        <w:t>)</w:t>
      </w:r>
      <w:r w:rsidR="00CB0F08">
        <w:rPr>
          <w:rFonts w:hint="eastAsia"/>
        </w:rPr>
        <w:t xml:space="preserve"> to </w:t>
      </w:r>
      <w:r w:rsidRPr="00A150BE">
        <w:t>(3). Equations start from the left of the column. Punctuate equations with commas or periods when they are part of a sentence. For example,</w:t>
      </w:r>
    </w:p>
    <w:p w:rsidR="00D12D5C" w:rsidRPr="007E326B" w:rsidRDefault="009C0529" w:rsidP="007E326B">
      <w:pPr>
        <w:pStyle w:val="DisplayMath"/>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3" w:name="eqno_system"/>
      <w:r w:rsidR="00F606D9"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F606D9" w:rsidRPr="007E326B">
        <w:fldChar w:fldCharType="separate"/>
      </w:r>
      <w:r w:rsidR="00F606D9" w:rsidRPr="007E326B">
        <w:t>1</w:t>
      </w:r>
      <w:r w:rsidR="00F606D9" w:rsidRPr="007E326B">
        <w:fldChar w:fldCharType="end"/>
      </w:r>
      <w:bookmarkEnd w:id="3"/>
      <w:r w:rsidR="00B07A59" w:rsidRPr="007E326B">
        <w:rPr>
          <w:rFonts w:hint="eastAsia"/>
        </w:rPr>
        <w:t>)</w:t>
      </w:r>
    </w:p>
    <w:p w:rsidR="00636317" w:rsidRPr="00675575" w:rsidRDefault="001B3036" w:rsidP="00B348BC">
      <w:pPr>
        <w:pStyle w:val="a7"/>
        <w:ind w:firstLine="0"/>
      </w:pPr>
      <w:proofErr w:type="gramStart"/>
      <w:r w:rsidRPr="00FC2925">
        <w:t>where</w:t>
      </w:r>
      <w:proofErr w:type="gramEnd"/>
      <w:r w:rsidRPr="00FC2925">
        <w:t xml:space="preserve"> </w:t>
      </w:r>
      <w:r w:rsidR="002F2BDE" w:rsidRPr="002F2BDE">
        <w:rPr>
          <w:rFonts w:ascii="Cambria Math" w:hAnsi="Cambria Math"/>
        </w:rPr>
        <w:t>𝑥</w:t>
      </w:r>
      <w:r w:rsidRPr="00FC2925">
        <w:t xml:space="preserve"> is the </w:t>
      </w:r>
      <w:r w:rsidRPr="00675575">
        <w:t>state vector.</w:t>
      </w:r>
    </w:p>
    <w:p w:rsidR="00636317" w:rsidRDefault="00F606D9" w:rsidP="0021760B">
      <w:pPr>
        <w:pStyle w:val="Subsection"/>
      </w:pPr>
      <w:r>
        <w:lastRenderedPageBreak/>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fldSimple w:instr=" SEQ SUBSEC \* MERGEFORMAT ">
        <w:r>
          <w:rPr>
            <w:noProof/>
          </w:rPr>
          <w:t>3</w:t>
        </w:r>
      </w:fldSimple>
      <w:r w:rsidR="00EB59D7">
        <w:rPr>
          <w:rFonts w:hint="eastAsia"/>
        </w:rPr>
        <w:t xml:space="preserve"> </w:t>
      </w:r>
      <w:r w:rsidR="00636317">
        <w:t>References</w:t>
      </w:r>
    </w:p>
    <w:p w:rsidR="00636317" w:rsidRPr="00A150BE" w:rsidRDefault="00636317" w:rsidP="00B348BC">
      <w:pPr>
        <w:pStyle w:val="a7"/>
      </w:pPr>
      <w:r w:rsidRPr="00A150BE">
        <w:t>References should appear in a separate bibliography at the end of the paper, with items referred to with numerals in square brackets [</w:t>
      </w:r>
      <w:fldSimple w:instr=" REF  cite_sice2014web ">
        <w:r w:rsidR="00F606D9">
          <w:rPr>
            <w:noProof/>
          </w:rPr>
          <w:t>1</w:t>
        </w:r>
      </w:fldSimple>
      <w:r w:rsidRPr="00A150BE">
        <w:t xml:space="preserve">, </w:t>
      </w:r>
      <w:fldSimple w:instr=" REF  cite_seigyo_handbook ">
        <w:r w:rsidR="00F606D9">
          <w:rPr>
            <w:noProof/>
          </w:rPr>
          <w:t>3</w:t>
        </w:r>
      </w:fldSimple>
      <w:r w:rsidRPr="00A150BE">
        <w:t>-</w:t>
      </w:r>
      <w:fldSimple w:instr=" REF  cite_seigyo_intelligent ">
        <w:r w:rsidR="00F606D9">
          <w:rPr>
            <w:noProof/>
          </w:rPr>
          <w:t>5</w:t>
        </w:r>
      </w:fldSimple>
      <w:r w:rsidRPr="00A150BE">
        <w:t>]. Times New Roman 10pt is used</w:t>
      </w:r>
      <w:r w:rsidR="001B3036" w:rsidRPr="00A150BE">
        <w:t xml:space="preserve"> </w:t>
      </w:r>
      <w:r w:rsidRPr="00A150BE">
        <w:t>for references.</w:t>
      </w:r>
    </w:p>
    <w:p w:rsidR="00636317" w:rsidRDefault="00BE2022" w:rsidP="00B348BC">
      <w:pPr>
        <w:pStyle w:val="Section"/>
      </w:pPr>
      <w:fldSimple w:instr=" SEQ SEC \* MERGEFORMAT ">
        <w:r w:rsidR="00F606D9">
          <w:rPr>
            <w:noProof/>
          </w:rPr>
          <w:t>5</w:t>
        </w:r>
      </w:fldSimple>
      <w:r w:rsidR="001B3036">
        <w:rPr>
          <w:rFonts w:hint="eastAsia"/>
        </w:rPr>
        <w:t xml:space="preserve">. </w:t>
      </w:r>
      <w:r w:rsidR="001B3036">
        <w:t>PAGE NUMBERS</w:t>
      </w:r>
    </w:p>
    <w:p w:rsidR="00636317" w:rsidRDefault="00636317" w:rsidP="00B348BC">
      <w:pPr>
        <w:pStyle w:val="a7"/>
      </w:pPr>
      <w:r w:rsidRPr="00A150BE">
        <w:t>Do not put page numbers in the manuscript PDF.</w:t>
      </w:r>
    </w:p>
    <w:p w:rsidR="008B2364" w:rsidRDefault="008B2364" w:rsidP="00B348BC">
      <w:pPr>
        <w:pStyle w:val="Section"/>
      </w:pPr>
      <w:r>
        <w:t>References</w:t>
      </w:r>
    </w:p>
    <w:p w:rsidR="00F23841" w:rsidRDefault="008B2364" w:rsidP="002F2BDE">
      <w:r w:rsidRPr="00FB195B">
        <w:t>[</w:t>
      </w:r>
      <w:bookmarkStart w:id="4" w:name="cite_sice2014web"/>
      <w:r w:rsidR="001218E6">
        <w:fldChar w:fldCharType="begin"/>
      </w:r>
      <w:r w:rsidR="001218E6">
        <w:instrText xml:space="preserve"> SEQ CITE \* MERGEFORMAT </w:instrText>
      </w:r>
      <w:r w:rsidR="001218E6">
        <w:fldChar w:fldCharType="separate"/>
      </w:r>
      <w:r w:rsidR="00F606D9">
        <w:rPr>
          <w:noProof/>
        </w:rPr>
        <w:t>1</w:t>
      </w:r>
      <w:r w:rsidR="001218E6">
        <w:fldChar w:fldCharType="end"/>
      </w:r>
      <w:bookmarkEnd w:id="4"/>
      <w:r w:rsidRPr="00FB195B">
        <w:t>]</w:t>
      </w:r>
      <w:r w:rsidR="004E604F" w:rsidRPr="00FB195B">
        <w:t xml:space="preserve"> </w:t>
      </w:r>
      <w:r w:rsidR="001B3036" w:rsidRPr="00FB195B">
        <w:t>SICE</w:t>
      </w:r>
      <w:r w:rsidR="00A34BE4" w:rsidRPr="00FB195B">
        <w:t xml:space="preserve"> </w:t>
      </w:r>
      <w:r w:rsidR="00B947B9" w:rsidRPr="00FB195B">
        <w:rPr>
          <w:rFonts w:hint="eastAsia"/>
        </w:rPr>
        <w:t>201</w:t>
      </w:r>
      <w:r w:rsidR="00F23841">
        <w:rPr>
          <w:rFonts w:hint="eastAsia"/>
        </w:rPr>
        <w:t>4</w:t>
      </w:r>
      <w:r w:rsidR="00B76B83" w:rsidRPr="00FB195B">
        <w:t xml:space="preserve"> Web</w:t>
      </w:r>
      <w:r w:rsidR="0040602F">
        <w:rPr>
          <w:rFonts w:hint="eastAsia"/>
        </w:rPr>
        <w:t>s</w:t>
      </w:r>
      <w:r w:rsidR="00B76B83" w:rsidRPr="00FB195B">
        <w:t>ite,</w:t>
      </w:r>
      <w:r w:rsidR="00F23841">
        <w:rPr>
          <w:rFonts w:hint="eastAsia"/>
        </w:rPr>
        <w:t xml:space="preserve"> </w:t>
      </w:r>
    </w:p>
    <w:p w:rsidR="001B3036" w:rsidRPr="00FB195B" w:rsidRDefault="008B2364" w:rsidP="002F2BDE">
      <w:r w:rsidRPr="00FB195B">
        <w:t>“</w:t>
      </w:r>
      <w:r w:rsidR="000C23F1" w:rsidRPr="00FB195B">
        <w:t>http://www.sice.or.jp/</w:t>
      </w:r>
      <w:r w:rsidR="00B947B9" w:rsidRPr="00FB195B">
        <w:t>SICE201</w:t>
      </w:r>
      <w:r w:rsidR="00F23841">
        <w:rPr>
          <w:rFonts w:hint="eastAsia"/>
        </w:rPr>
        <w:t>4</w:t>
      </w:r>
      <w:r w:rsidR="000C23F1" w:rsidRPr="00FB195B">
        <w:t>/”</w:t>
      </w:r>
    </w:p>
    <w:p w:rsidR="001B3036" w:rsidRPr="00FB195B" w:rsidRDefault="008B2364" w:rsidP="002F2BDE">
      <w:r w:rsidRPr="00FB195B">
        <w:t>[</w:t>
      </w:r>
      <w:bookmarkStart w:id="5" w:name="cite_keisoku_nonlinear"/>
      <w:r w:rsidR="001218E6">
        <w:fldChar w:fldCharType="begin"/>
      </w:r>
      <w:r w:rsidR="001218E6">
        <w:instrText xml:space="preserve"> SEQ CITE \* MERGEFORMAT </w:instrText>
      </w:r>
      <w:r w:rsidR="001218E6">
        <w:fldChar w:fldCharType="separate"/>
      </w:r>
      <w:r w:rsidR="00F606D9">
        <w:rPr>
          <w:noProof/>
        </w:rPr>
        <w:t>2</w:t>
      </w:r>
      <w:r w:rsidR="001218E6">
        <w:fldChar w:fldCharType="end"/>
      </w:r>
      <w:bookmarkEnd w:id="5"/>
      <w:r w:rsidRPr="00FB195B">
        <w:t>]</w:t>
      </w:r>
      <w:r w:rsidR="004E604F" w:rsidRPr="00FB195B">
        <w:t xml:space="preserve"> </w:t>
      </w:r>
      <w:r w:rsidR="001B3036" w:rsidRPr="00FB195B">
        <w:t xml:space="preserve">T. </w:t>
      </w:r>
      <w:proofErr w:type="spellStart"/>
      <w:r w:rsidRPr="00FB195B">
        <w:t>Keisoku</w:t>
      </w:r>
      <w:proofErr w:type="spellEnd"/>
      <w:r w:rsidRPr="00FB195B">
        <w:t>,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rsidR="001B3036" w:rsidRPr="00FB195B" w:rsidRDefault="008B2364" w:rsidP="00405430">
      <w:pPr>
        <w:pStyle w:val="Reference"/>
        <w:rPr>
          <w:rFonts w:cs="Times New Roman"/>
        </w:rPr>
      </w:pPr>
      <w:r w:rsidRPr="00FB195B">
        <w:rPr>
          <w:rFonts w:cs="Times New Roman"/>
        </w:rPr>
        <w:t>[</w:t>
      </w:r>
      <w:bookmarkStart w:id="6" w:name="cite_seigyo_handbook"/>
      <w:r w:rsidR="001218E6">
        <w:fldChar w:fldCharType="begin"/>
      </w:r>
      <w:r w:rsidR="001218E6">
        <w:instrText xml:space="preserve"> SEQ CITE \* MERGEFORMAT </w:instrText>
      </w:r>
      <w:r w:rsidR="001218E6">
        <w:fldChar w:fldCharType="separate"/>
      </w:r>
      <w:r w:rsidR="00F606D9">
        <w:rPr>
          <w:noProof/>
        </w:rPr>
        <w:t>3</w:t>
      </w:r>
      <w:r w:rsidR="001218E6">
        <w:fldChar w:fldCharType="end"/>
      </w:r>
      <w:bookmarkEnd w:id="6"/>
      <w:r w:rsidRPr="00FB195B">
        <w:rPr>
          <w:rFonts w:cs="Times New Roman"/>
        </w:rPr>
        <w:t>]</w:t>
      </w:r>
      <w:r w:rsidR="004E604F" w:rsidRPr="00FB195B">
        <w:rPr>
          <w:rFonts w:cs="Times New Roman"/>
        </w:rPr>
        <w:t xml:space="preserve"> H. </w:t>
      </w:r>
      <w:proofErr w:type="spellStart"/>
      <w:r w:rsidR="004E604F" w:rsidRPr="00FB195B">
        <w:rPr>
          <w:rFonts w:cs="Times New Roman"/>
        </w:rPr>
        <w:t>Seigyo</w:t>
      </w:r>
      <w:proofErr w:type="spellEnd"/>
      <w:r w:rsidR="004E604F" w:rsidRPr="00FB195B">
        <w:rPr>
          <w:rFonts w:cs="Times New Roman"/>
        </w:rPr>
        <w:t xml:space="preserve">,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rsidR="001B3036" w:rsidRPr="00FB195B" w:rsidRDefault="008B2364" w:rsidP="00405430">
      <w:pPr>
        <w:pStyle w:val="Reference"/>
        <w:rPr>
          <w:rFonts w:cs="Times New Roman"/>
        </w:rPr>
      </w:pPr>
      <w:r w:rsidRPr="00FB195B">
        <w:rPr>
          <w:rFonts w:cs="Times New Roman"/>
        </w:rPr>
        <w:t>[</w:t>
      </w:r>
      <w:bookmarkStart w:id="7" w:name="cite_keisoku_sensor"/>
      <w:r w:rsidR="001218E6">
        <w:fldChar w:fldCharType="begin"/>
      </w:r>
      <w:r w:rsidR="001218E6">
        <w:instrText xml:space="preserve"> SEQ CITE \* MERGEFORMAT </w:instrText>
      </w:r>
      <w:r w:rsidR="001218E6">
        <w:fldChar w:fldCharType="separate"/>
      </w:r>
      <w:r w:rsidR="00F606D9">
        <w:rPr>
          <w:noProof/>
        </w:rPr>
        <w:t>4</w:t>
      </w:r>
      <w:r w:rsidR="001218E6">
        <w:fldChar w:fldCharType="end"/>
      </w:r>
      <w:bookmarkEnd w:id="7"/>
      <w:r w:rsidRPr="00FB195B">
        <w:rPr>
          <w:rFonts w:cs="Times New Roman"/>
        </w:rPr>
        <w:t>]</w:t>
      </w:r>
      <w:r w:rsidR="005A2F51">
        <w:rPr>
          <w:rFonts w:cs="Times New Roman" w:hint="eastAsia"/>
        </w:rPr>
        <w:t xml:space="preserve"> </w:t>
      </w:r>
      <w:r w:rsidRPr="00FB195B">
        <w:rPr>
          <w:rFonts w:cs="Times New Roman"/>
        </w:rPr>
        <w:t xml:space="preserve">T. </w:t>
      </w:r>
      <w:proofErr w:type="spellStart"/>
      <w:r w:rsidRPr="00FB195B">
        <w:rPr>
          <w:rFonts w:cs="Times New Roman"/>
        </w:rPr>
        <w:t>Keisoku</w:t>
      </w:r>
      <w:proofErr w:type="spellEnd"/>
      <w:r w:rsidRPr="00FB195B">
        <w:rPr>
          <w:rFonts w:cs="Times New Roman"/>
        </w:rPr>
        <w:t>,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rsidR="001B3036" w:rsidRPr="00FB195B" w:rsidRDefault="008B2364" w:rsidP="00405430">
      <w:pPr>
        <w:pStyle w:val="Reference"/>
        <w:rPr>
          <w:rFonts w:cs="Times New Roman"/>
        </w:rPr>
      </w:pPr>
      <w:r w:rsidRPr="00FB195B">
        <w:rPr>
          <w:rFonts w:cs="Times New Roman"/>
        </w:rPr>
        <w:t>[</w:t>
      </w:r>
      <w:bookmarkStart w:id="8" w:name="cite_seigyo_intelligent"/>
      <w:r w:rsidR="001218E6">
        <w:fldChar w:fldCharType="begin"/>
      </w:r>
      <w:r w:rsidR="001218E6">
        <w:instrText xml:space="preserve"> SEQ CITE \* MERGEFORMAT </w:instrText>
      </w:r>
      <w:r w:rsidR="001218E6">
        <w:fldChar w:fldCharType="separate"/>
      </w:r>
      <w:r w:rsidR="00F606D9">
        <w:rPr>
          <w:noProof/>
        </w:rPr>
        <w:t>5</w:t>
      </w:r>
      <w:r w:rsidR="001218E6">
        <w:fldChar w:fldCharType="end"/>
      </w:r>
      <w:bookmarkEnd w:id="8"/>
      <w:r w:rsidRPr="00FB195B">
        <w:rPr>
          <w:rFonts w:cs="Times New Roman"/>
        </w:rPr>
        <w:t>]</w:t>
      </w:r>
      <w:r w:rsidR="004E604F" w:rsidRPr="00FB195B">
        <w:rPr>
          <w:rFonts w:cs="Times New Roman"/>
        </w:rPr>
        <w:t xml:space="preserve"> </w:t>
      </w:r>
      <w:r w:rsidRPr="00FB195B">
        <w:rPr>
          <w:rFonts w:cs="Times New Roman"/>
        </w:rPr>
        <w:t xml:space="preserve">H. </w:t>
      </w:r>
      <w:proofErr w:type="spellStart"/>
      <w:r w:rsidRPr="00FB195B">
        <w:rPr>
          <w:rFonts w:cs="Times New Roman"/>
        </w:rPr>
        <w:t>Seigyo</w:t>
      </w:r>
      <w:proofErr w:type="spellEnd"/>
      <w:r w:rsidRPr="00FB195B">
        <w:rPr>
          <w:rFonts w:cs="Times New Roman"/>
        </w:rPr>
        <w:t>,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rsidR="004E604F" w:rsidRPr="00A150BE" w:rsidRDefault="004E604F" w:rsidP="00405430">
      <w:pPr>
        <w:pStyle w:val="Text"/>
        <w:rPr>
          <w:rFonts w:cs="Times New Roman"/>
        </w:rPr>
      </w:pPr>
    </w:p>
    <w:sectPr w:rsidR="004E604F" w:rsidRPr="00A150BE" w:rsidSect="00636317">
      <w:pgSz w:w="11906" w:h="16838" w:code="9"/>
      <w:pgMar w:top="1418" w:right="1134" w:bottom="1418" w:left="1134" w:header="851" w:footer="1134"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29" w:rsidRDefault="009C0529" w:rsidP="001A5C33">
      <w:r>
        <w:separator/>
      </w:r>
    </w:p>
  </w:endnote>
  <w:endnote w:type="continuationSeparator" w:id="0">
    <w:p w:rsidR="009C0529" w:rsidRDefault="009C0529"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29" w:rsidRDefault="009C0529" w:rsidP="001A5C33">
      <w:r>
        <w:separator/>
      </w:r>
    </w:p>
  </w:footnote>
  <w:footnote w:type="continuationSeparator" w:id="0">
    <w:p w:rsidR="009C0529" w:rsidRDefault="009C0529" w:rsidP="001A5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2D"/>
    <w:rsid w:val="00052725"/>
    <w:rsid w:val="00060D31"/>
    <w:rsid w:val="0007112D"/>
    <w:rsid w:val="00094511"/>
    <w:rsid w:val="000A31CC"/>
    <w:rsid w:val="000A52E9"/>
    <w:rsid w:val="000C23F1"/>
    <w:rsid w:val="000D3DBA"/>
    <w:rsid w:val="000E5811"/>
    <w:rsid w:val="001218E6"/>
    <w:rsid w:val="00125534"/>
    <w:rsid w:val="001257DD"/>
    <w:rsid w:val="001711AE"/>
    <w:rsid w:val="001A5C33"/>
    <w:rsid w:val="001B3036"/>
    <w:rsid w:val="001C6C9D"/>
    <w:rsid w:val="001F2CE5"/>
    <w:rsid w:val="002133BC"/>
    <w:rsid w:val="0021760B"/>
    <w:rsid w:val="00255852"/>
    <w:rsid w:val="00263950"/>
    <w:rsid w:val="002807A4"/>
    <w:rsid w:val="00280E46"/>
    <w:rsid w:val="002B0E3C"/>
    <w:rsid w:val="002E6DC4"/>
    <w:rsid w:val="002F2BDE"/>
    <w:rsid w:val="00383214"/>
    <w:rsid w:val="003B4DA0"/>
    <w:rsid w:val="003D2B15"/>
    <w:rsid w:val="003F71A3"/>
    <w:rsid w:val="00405430"/>
    <w:rsid w:val="0040602F"/>
    <w:rsid w:val="00467D1B"/>
    <w:rsid w:val="004B3999"/>
    <w:rsid w:val="004E21C7"/>
    <w:rsid w:val="004E604F"/>
    <w:rsid w:val="004E6ADC"/>
    <w:rsid w:val="004F44BE"/>
    <w:rsid w:val="004F7DCD"/>
    <w:rsid w:val="0053619E"/>
    <w:rsid w:val="0054175B"/>
    <w:rsid w:val="00562E76"/>
    <w:rsid w:val="005A2F51"/>
    <w:rsid w:val="005C4FBE"/>
    <w:rsid w:val="005E3453"/>
    <w:rsid w:val="00606AC7"/>
    <w:rsid w:val="00636317"/>
    <w:rsid w:val="00675575"/>
    <w:rsid w:val="00676148"/>
    <w:rsid w:val="006837ED"/>
    <w:rsid w:val="00690B1B"/>
    <w:rsid w:val="00697EDA"/>
    <w:rsid w:val="006B12CB"/>
    <w:rsid w:val="006B59AB"/>
    <w:rsid w:val="00710BE8"/>
    <w:rsid w:val="00755707"/>
    <w:rsid w:val="00755C43"/>
    <w:rsid w:val="00767679"/>
    <w:rsid w:val="0078367E"/>
    <w:rsid w:val="007848EB"/>
    <w:rsid w:val="007860C9"/>
    <w:rsid w:val="00786A59"/>
    <w:rsid w:val="007E326B"/>
    <w:rsid w:val="00832626"/>
    <w:rsid w:val="00845192"/>
    <w:rsid w:val="0086333B"/>
    <w:rsid w:val="00883037"/>
    <w:rsid w:val="00886A67"/>
    <w:rsid w:val="008A4AAA"/>
    <w:rsid w:val="008B2364"/>
    <w:rsid w:val="00902E71"/>
    <w:rsid w:val="00917BEC"/>
    <w:rsid w:val="0094193D"/>
    <w:rsid w:val="0095691A"/>
    <w:rsid w:val="009C0529"/>
    <w:rsid w:val="009F45D5"/>
    <w:rsid w:val="00A150BE"/>
    <w:rsid w:val="00A34BE4"/>
    <w:rsid w:val="00A475D6"/>
    <w:rsid w:val="00A73D02"/>
    <w:rsid w:val="00A9196B"/>
    <w:rsid w:val="00A95CAF"/>
    <w:rsid w:val="00AA68B5"/>
    <w:rsid w:val="00AC35EF"/>
    <w:rsid w:val="00AE43FC"/>
    <w:rsid w:val="00AF5D1A"/>
    <w:rsid w:val="00B07A59"/>
    <w:rsid w:val="00B348BC"/>
    <w:rsid w:val="00B37600"/>
    <w:rsid w:val="00B76B83"/>
    <w:rsid w:val="00B947B9"/>
    <w:rsid w:val="00B94C2B"/>
    <w:rsid w:val="00BA6531"/>
    <w:rsid w:val="00BE2022"/>
    <w:rsid w:val="00C070AD"/>
    <w:rsid w:val="00C17173"/>
    <w:rsid w:val="00C303AF"/>
    <w:rsid w:val="00C53B15"/>
    <w:rsid w:val="00CA368D"/>
    <w:rsid w:val="00CB0F08"/>
    <w:rsid w:val="00CC0080"/>
    <w:rsid w:val="00D04D1F"/>
    <w:rsid w:val="00D12D5C"/>
    <w:rsid w:val="00D60C4B"/>
    <w:rsid w:val="00D749EA"/>
    <w:rsid w:val="00DC180B"/>
    <w:rsid w:val="00DE1A74"/>
    <w:rsid w:val="00E34A74"/>
    <w:rsid w:val="00E428CB"/>
    <w:rsid w:val="00E715D3"/>
    <w:rsid w:val="00EB3FD1"/>
    <w:rsid w:val="00EB59D7"/>
    <w:rsid w:val="00EC6D83"/>
    <w:rsid w:val="00EF6C27"/>
    <w:rsid w:val="00F23841"/>
    <w:rsid w:val="00F606D9"/>
    <w:rsid w:val="00FB195B"/>
    <w:rsid w:val="00FC2925"/>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755707"/>
    <w:pPr>
      <w:spacing w:beforeLines="0"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755707"/>
    <w:pPr>
      <w:spacing w:beforeLines="0"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D35B-A1A2-4835-9C4E-71763142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615</Words>
  <Characters>3509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SICE Annual Conference 2008 </vt:lpstr>
      <vt:lpstr>Preparation of Papers in a Two-Column Format for SICE Annual Conference 2008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SICE Annual Conference 2008</dc:title>
  <dc:creator>sakamoto</dc:creator>
  <cp:lastModifiedBy>yuhyama</cp:lastModifiedBy>
  <cp:revision>6</cp:revision>
  <cp:lastPrinted>2011-01-23T05:48:00Z</cp:lastPrinted>
  <dcterms:created xsi:type="dcterms:W3CDTF">2014-02-28T07:26:00Z</dcterms:created>
  <dcterms:modified xsi:type="dcterms:W3CDTF">2014-02-28T10:20:00Z</dcterms:modified>
</cp:coreProperties>
</file>